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18A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23"/>
          <w:kern w:val="0"/>
          <w:sz w:val="44"/>
          <w:szCs w:val="44"/>
          <w:lang w:val="en-US" w:eastAsia="zh-CN" w:bidi="ar"/>
        </w:rPr>
        <w:t>行政执法主体资格公示</w:t>
      </w:r>
    </w:p>
    <w:p w14:paraId="10D585D3">
      <w:pPr>
        <w:keepNext w:val="0"/>
        <w:keepLines w:val="0"/>
        <w:pageBreakBefore w:val="0"/>
        <w:widowControl/>
        <w:suppressLineNumbers w:val="0"/>
        <w:tabs>
          <w:tab w:val="left" w:pos="63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20"/>
          <w:szCs w:val="20"/>
          <w:lang w:val="en-US" w:eastAsia="zh-CN" w:bidi="ar"/>
        </w:rPr>
      </w:pPr>
    </w:p>
    <w:p w14:paraId="109D40AB">
      <w:pPr>
        <w:keepNext w:val="0"/>
        <w:keepLines w:val="0"/>
        <w:pageBreakBefore w:val="0"/>
        <w:widowControl/>
        <w:suppressLineNumbers w:val="0"/>
        <w:tabs>
          <w:tab w:val="left" w:pos="63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20"/>
          <w:szCs w:val="20"/>
          <w:lang w:val="en-US" w:eastAsia="zh-CN" w:bidi="ar"/>
        </w:rPr>
        <w:t>单位：那曲市自然资源局                                  公示时间：2025年10月30日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6748"/>
      </w:tblGrid>
      <w:tr w14:paraId="7916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74" w:type="dxa"/>
            <w:vAlign w:val="center"/>
          </w:tcPr>
          <w:p w14:paraId="7D2763D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6748" w:type="dxa"/>
            <w:vAlign w:val="center"/>
          </w:tcPr>
          <w:p w14:paraId="41E9E28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那曲市自然资源局</w:t>
            </w:r>
          </w:p>
        </w:tc>
      </w:tr>
      <w:tr w14:paraId="6373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74" w:type="dxa"/>
            <w:vAlign w:val="center"/>
          </w:tcPr>
          <w:p w14:paraId="37CFD49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6748" w:type="dxa"/>
            <w:vAlign w:val="center"/>
          </w:tcPr>
          <w:p w14:paraId="66514CCE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高原中路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2号</w:t>
            </w:r>
          </w:p>
        </w:tc>
      </w:tr>
      <w:tr w14:paraId="15F3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74" w:type="dxa"/>
            <w:vAlign w:val="center"/>
          </w:tcPr>
          <w:p w14:paraId="6FEC703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机构性质</w:t>
            </w:r>
          </w:p>
        </w:tc>
        <w:tc>
          <w:tcPr>
            <w:tcW w:w="6748" w:type="dxa"/>
            <w:vAlign w:val="center"/>
          </w:tcPr>
          <w:p w14:paraId="3749560A">
            <w:pPr>
              <w:tabs>
                <w:tab w:val="left" w:pos="506"/>
              </w:tabs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行政机关</w:t>
            </w:r>
          </w:p>
        </w:tc>
      </w:tr>
      <w:tr w14:paraId="7F58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74" w:type="dxa"/>
            <w:vAlign w:val="center"/>
          </w:tcPr>
          <w:p w14:paraId="4493B555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6748" w:type="dxa"/>
            <w:vAlign w:val="center"/>
          </w:tcPr>
          <w:p w14:paraId="24739A25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洛桑加措</w:t>
            </w:r>
            <w:bookmarkStart w:id="0" w:name="_GoBack"/>
            <w:bookmarkEnd w:id="0"/>
          </w:p>
        </w:tc>
      </w:tr>
      <w:tr w14:paraId="30BE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vAlign w:val="center"/>
          </w:tcPr>
          <w:p w14:paraId="2D7DF3ED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748" w:type="dxa"/>
            <w:vAlign w:val="center"/>
          </w:tcPr>
          <w:p w14:paraId="1CE1997E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11542400741931136A</w:t>
            </w:r>
          </w:p>
        </w:tc>
      </w:tr>
      <w:tr w14:paraId="5E4D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vAlign w:val="center"/>
          </w:tcPr>
          <w:p w14:paraId="0BDBA41C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投诉监督电话</w:t>
            </w:r>
          </w:p>
        </w:tc>
        <w:tc>
          <w:tcPr>
            <w:tcW w:w="6748" w:type="dxa"/>
            <w:vAlign w:val="center"/>
          </w:tcPr>
          <w:p w14:paraId="7D46FC13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0896-3821380</w:t>
            </w:r>
          </w:p>
        </w:tc>
      </w:tr>
      <w:tr w14:paraId="79EB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vAlign w:val="center"/>
          </w:tcPr>
          <w:p w14:paraId="6E00DE8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主体类别</w:t>
            </w:r>
          </w:p>
        </w:tc>
        <w:tc>
          <w:tcPr>
            <w:tcW w:w="6748" w:type="dxa"/>
            <w:vAlign w:val="center"/>
          </w:tcPr>
          <w:p w14:paraId="7B0BE9A0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法定执法行政机关</w:t>
            </w:r>
          </w:p>
        </w:tc>
      </w:tr>
      <w:tr w14:paraId="6029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774" w:type="dxa"/>
            <w:vAlign w:val="center"/>
          </w:tcPr>
          <w:p w14:paraId="42863F8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执法权类别</w:t>
            </w:r>
          </w:p>
        </w:tc>
        <w:tc>
          <w:tcPr>
            <w:tcW w:w="6748" w:type="dxa"/>
            <w:vAlign w:val="center"/>
          </w:tcPr>
          <w:p w14:paraId="1AFE7E5A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1.行政许可 2.行政处罚 3.行政强制 4.行政确认  5.行政登记 6.行政检查  7.其他行政执法行为</w:t>
            </w:r>
          </w:p>
        </w:tc>
      </w:tr>
      <w:tr w14:paraId="0CFE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1" w:hRule="atLeast"/>
        </w:trPr>
        <w:tc>
          <w:tcPr>
            <w:tcW w:w="1774" w:type="dxa"/>
            <w:vAlign w:val="center"/>
          </w:tcPr>
          <w:p w14:paraId="02C3F3B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法律法规规章设定依据</w:t>
            </w:r>
          </w:p>
        </w:tc>
        <w:tc>
          <w:tcPr>
            <w:tcW w:w="6748" w:type="dxa"/>
            <w:vAlign w:val="center"/>
          </w:tcPr>
          <w:p w14:paraId="24EE09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《中华人民共和国土地管理法》《中华人民共和国城乡规划法法》《中华人民共和国城市房地产管理法》《中华人民共和国矿产资源法》《中华人民共和国测绘法》《自然资源行政处罚办法》《探矿权采矿权转让管理办法》《土地管理法实施条例》《城镇国有土地使用权出让转让暂行条例》等具有行政处罚权、监督权、检查权、强制权；</w:t>
            </w:r>
          </w:p>
          <w:p w14:paraId="5D0AC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根据《中华人民共和国城乡规划法》《中华人民共和国矿产资源法》《物权法》《不动产登记暂行条例》《矿产资源开采登记管理办法》《矿产资源勘查区块登记管理办法》《土地权属争议处理办法》《矿产资源法实施细则》等具有行政登记权、许可权、确认权；</w:t>
            </w:r>
          </w:p>
        </w:tc>
      </w:tr>
      <w:tr w14:paraId="58DF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774" w:type="dxa"/>
            <w:vAlign w:val="center"/>
          </w:tcPr>
          <w:p w14:paraId="00BDD7E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748" w:type="dxa"/>
            <w:vAlign w:val="center"/>
          </w:tcPr>
          <w:p w14:paraId="13888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7AFA9F34">
      <w:pPr>
        <w:pStyle w:val="2"/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color w:val="00000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8A793218-0656-44FC-8DE7-1CEB2FD743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E610B283-0D1D-424E-A939-F76B7A59E7E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58B1DB2-C405-4C8D-B892-584B27B1329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8CBEF1E-2FFB-4110-932F-C89DB1CE78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OTcyYWJmNjRlMGI4ZWQwZTg2Y2RjZmY2MThiNmYifQ=="/>
  </w:docVars>
  <w:rsids>
    <w:rsidRoot w:val="00000000"/>
    <w:rsid w:val="021F7DC1"/>
    <w:rsid w:val="03265180"/>
    <w:rsid w:val="0659586C"/>
    <w:rsid w:val="08B47336"/>
    <w:rsid w:val="0ABF3DEA"/>
    <w:rsid w:val="0E4F0CE3"/>
    <w:rsid w:val="17681DB3"/>
    <w:rsid w:val="1A5A3C35"/>
    <w:rsid w:val="1C506048"/>
    <w:rsid w:val="23D83E1C"/>
    <w:rsid w:val="26A71CBB"/>
    <w:rsid w:val="27160DCF"/>
    <w:rsid w:val="2CE178E0"/>
    <w:rsid w:val="30DC13F0"/>
    <w:rsid w:val="31022B56"/>
    <w:rsid w:val="3DAA0180"/>
    <w:rsid w:val="42605AA8"/>
    <w:rsid w:val="432620BF"/>
    <w:rsid w:val="48F932F3"/>
    <w:rsid w:val="4E297B39"/>
    <w:rsid w:val="50E841CD"/>
    <w:rsid w:val="51134562"/>
    <w:rsid w:val="51E80A03"/>
    <w:rsid w:val="557A29E6"/>
    <w:rsid w:val="58B2640F"/>
    <w:rsid w:val="5BEF238E"/>
    <w:rsid w:val="5E473A9D"/>
    <w:rsid w:val="5E674E9B"/>
    <w:rsid w:val="67A17097"/>
    <w:rsid w:val="68A45648"/>
    <w:rsid w:val="6ABE0C43"/>
    <w:rsid w:val="6B43012B"/>
    <w:rsid w:val="71237A52"/>
    <w:rsid w:val="71BD3CC4"/>
    <w:rsid w:val="7353175A"/>
    <w:rsid w:val="745E4AFD"/>
    <w:rsid w:val="79AF334B"/>
    <w:rsid w:val="7A4B6939"/>
    <w:rsid w:val="7A58210E"/>
    <w:rsid w:val="7A93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678</Characters>
  <Lines>0</Lines>
  <Paragraphs>0</Paragraphs>
  <TotalTime>65</TotalTime>
  <ScaleCrop>false</ScaleCrop>
  <LinksUpToDate>false</LinksUpToDate>
  <CharactersWithSpaces>747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2024-08-26T03:55:00Z</dcterms:created>
  <dc:creator>lenovo</dc:creator>
  <cp:lastModifiedBy>记忆深处</cp:lastModifiedBy>
  <cp:lastPrinted>2025-10-29T13:35:06Z</cp:lastPrinted>
  <dcterms:modified xsi:type="dcterms:W3CDTF">2025-10-29T13:41:20Z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AC0E39D6ACFD4A3490330F51E579CC19_13</vt:lpwstr>
  </property>
  <property fmtid="{D5CDD505-2E9C-101B-9397-08002B2CF9AE}" pid="4" name="KSOTemplateDocerSaveRecord">
    <vt:lpwstr>eyJoZGlkIjoiZDE2NDkwMDhlYzc2YjBlNGI2YjU3NzI2MjBmNjFkMmYiLCJ1c2VySWQiOiIyNjE3MzQyODQifQ==</vt:lpwstr>
  </property>
</Properties>
</file>